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上海市公共信用信息服务中心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市场主体专用信用报告（替代有无违法记录证明专用版）</w:t>
      </w:r>
    </w:p>
    <w:tbl>
      <w:tblPr>
        <w:tblStyle w:val="4"/>
        <w:tblpPr w:leftFromText="180" w:rightFromText="180" w:vertAnchor="text" w:horzAnchor="page" w:tblpX="1344" w:tblpY="635"/>
        <w:tblW w:w="987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89"/>
        <w:gridCol w:w="14"/>
        <w:gridCol w:w="13"/>
        <w:gridCol w:w="2272"/>
        <w:gridCol w:w="1715"/>
        <w:gridCol w:w="707"/>
        <w:gridCol w:w="575"/>
        <w:gridCol w:w="263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75" w:type="dxa"/>
            <w:gridSpan w:val="9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法人基本信息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法人名称</w:t>
            </w:r>
          </w:p>
        </w:tc>
        <w:tc>
          <w:tcPr>
            <w:tcW w:w="268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42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统一社会信用代码</w:t>
            </w:r>
          </w:p>
          <w:p>
            <w:pPr>
              <w:jc w:val="center"/>
              <w:rPr>
                <w:rFonts w:ascii="仿宋_GB2312" w:hAnsi="Calibri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（组织机构代码）</w:t>
            </w:r>
          </w:p>
        </w:tc>
        <w:tc>
          <w:tcPr>
            <w:tcW w:w="320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57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法定代表人姓名</w:t>
            </w:r>
          </w:p>
        </w:tc>
        <w:tc>
          <w:tcPr>
            <w:tcW w:w="2688" w:type="dxa"/>
            <w:gridSpan w:val="4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422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3208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FF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75" w:type="dxa"/>
            <w:gridSpan w:val="9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3" w:type="dxa"/>
            <w:gridSpan w:val="4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ascii="仿宋_GB2312" w:hAnsi="Calibri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hAnsi="Calibri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633" w:type="dxa"/>
            <w:tcBorders>
              <w:lef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hAnsi="Calibri" w:eastAsia="仿宋_GB2312"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3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  <w:tc>
          <w:tcPr>
            <w:tcW w:w="398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电子邮箱：</w:t>
            </w:r>
          </w:p>
        </w:tc>
        <w:tc>
          <w:tcPr>
            <w:tcW w:w="263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75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查询基本信息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60" w:type="dxa"/>
            <w:gridSpan w:val="3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firstLine="210" w:firstLineChars="100"/>
              <w:jc w:val="left"/>
              <w:rPr>
                <w:rFonts w:hint="default" w:ascii="仿宋_GB2312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时间范围</w:t>
            </w:r>
          </w:p>
        </w:tc>
        <w:tc>
          <w:tcPr>
            <w:tcW w:w="7915" w:type="dxa"/>
            <w:gridSpan w:val="6"/>
            <w:tcBorders>
              <w:lef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firstLine="1050" w:firstLineChars="5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    月      日     -         年       月      日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</w:rPr>
              <w:t>最长可从2020年1月1日起到当前日期的20天前（自然日）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仿宋_GB2312" w:hAnsi="宋体" w:eastAsia="仿宋_GB2312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开具用途</w:t>
            </w:r>
          </w:p>
        </w:tc>
        <w:tc>
          <w:tcPr>
            <w:tcW w:w="792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﹡</w:t>
            </w:r>
            <w:r>
              <w:rPr>
                <w:rFonts w:hint="eastAsia" w:ascii="仿宋_GB2312" w:hAnsi="宋体" w:eastAsia="仿宋_GB2312" w:cs="宋体"/>
                <w:bCs/>
              </w:rPr>
              <w:t>查询领域</w:t>
            </w:r>
          </w:p>
        </w:tc>
        <w:tc>
          <w:tcPr>
            <w:tcW w:w="792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□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发展改革领域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经济信息化领域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商务领域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科技领域</w:t>
            </w:r>
          </w:p>
          <w:p>
            <w:pPr>
              <w:snapToGrid w:val="0"/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□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公安领域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人力资源社会保障领域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规划资源领域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生态环境领域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snapToGrid w:val="0"/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住房城乡建设领域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城管领域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交通运输领域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农业农村领域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snapToGrid w:val="0"/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□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水务（海洋）领域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卫生健康领域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安全生产领域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消防领域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</w:p>
          <w:p>
            <w:pPr>
              <w:snapToGrid w:val="0"/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□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市场监管领域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审计领域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地方金融监管领域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医疗保障领域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公积金管理领域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税务领域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sym w:font="Wingdings 2" w:char="00A3"/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刑事领域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cs="宋体"/>
                <w:bCs/>
              </w:rPr>
              <w:t>﹡</w:t>
            </w:r>
            <w:r>
              <w:rPr>
                <w:rFonts w:hint="eastAsia" w:ascii="仿宋_GB2312" w:hAnsi="宋体" w:eastAsia="仿宋_GB2312" w:cs="宋体"/>
                <w:bCs/>
              </w:rPr>
              <w:t>现场验证材料</w:t>
            </w:r>
          </w:p>
        </w:tc>
        <w:tc>
          <w:tcPr>
            <w:tcW w:w="792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□营业执照副本原件及复印件（加盖公章）</w:t>
            </w:r>
          </w:p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□授权委托书（</w:t>
            </w:r>
            <w:r>
              <w:rPr>
                <w:rFonts w:ascii="仿宋_GB2312" w:eastAsia="仿宋_GB2312"/>
                <w:bCs/>
              </w:rPr>
              <w:t>加盖公章及法人代表签章, 法人代表本人查询无需提供</w:t>
            </w:r>
            <w:r>
              <w:rPr>
                <w:rFonts w:hint="eastAsia" w:ascii="仿宋_GB2312" w:eastAsia="仿宋_GB2312"/>
                <w:bCs/>
              </w:rPr>
              <w:t>）；</w:t>
            </w:r>
          </w:p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□经办人身份证原件及复印件</w:t>
            </w:r>
            <w:r>
              <w:rPr>
                <w:rFonts w:ascii="仿宋_GB2312" w:eastAsia="仿宋_GB2312"/>
                <w:bCs/>
              </w:rPr>
              <w:t xml:space="preserve">   </w:t>
            </w:r>
          </w:p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□其他（如有，请填写）：</w:t>
            </w:r>
            <w:r>
              <w:rPr>
                <w:rFonts w:ascii="仿宋_GB2312" w:eastAsia="仿宋_GB2312"/>
                <w:bCs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875" w:type="dxa"/>
            <w:gridSpan w:val="9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hAnsi="Calibri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申请人（经办人）承诺：</w:t>
            </w: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本人提交的所有申请材料和信息真实有效，</w:t>
            </w:r>
            <w:r>
              <w:rPr>
                <w:rFonts w:hint="eastAsia" w:ascii="仿宋_GB2312" w:eastAsia="仿宋_GB2312" w:cs="仿宋_GB2312"/>
              </w:rPr>
              <w:t>如提供虚假材料或信息，</w:t>
            </w:r>
            <w:r>
              <w:rPr>
                <w:rFonts w:hint="eastAsia" w:ascii="仿宋_GB2312" w:eastAsia="仿宋_GB2312"/>
                <w:bCs/>
              </w:rPr>
              <w:t>本人愿意承担相应后果</w:t>
            </w:r>
            <w:r>
              <w:rPr>
                <w:rFonts w:hint="eastAsia" w:ascii="仿宋_GB2312" w:eastAsia="仿宋_GB2312" w:cs="仿宋_GB2312"/>
              </w:rPr>
              <w:t>。</w:t>
            </w:r>
          </w:p>
          <w:p>
            <w:pPr>
              <w:ind w:firstLine="1470" w:firstLineChars="7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                 </w:t>
            </w:r>
          </w:p>
          <w:p>
            <w:pPr>
              <w:ind w:firstLine="4830" w:firstLineChars="23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申请人/经办人（签名）：</w:t>
            </w:r>
          </w:p>
          <w:p>
            <w:pPr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/>
                <w:bCs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bCs/>
              </w:rPr>
              <w:t xml:space="preserve">         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日期：</w:t>
            </w:r>
          </w:p>
        </w:tc>
      </w:tr>
    </w:tbl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开具申请表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YmQ5N2MyNDg3ZjA4M2QyMmQyODY3YmE1MzMwMDYifQ=="/>
  </w:docVars>
  <w:rsids>
    <w:rsidRoot w:val="002E2B7E"/>
    <w:rsid w:val="000C3A4A"/>
    <w:rsid w:val="002E2B7E"/>
    <w:rsid w:val="002F5F09"/>
    <w:rsid w:val="004C41BC"/>
    <w:rsid w:val="00575954"/>
    <w:rsid w:val="005D6808"/>
    <w:rsid w:val="00996A5E"/>
    <w:rsid w:val="00D54807"/>
    <w:rsid w:val="00FB7C02"/>
    <w:rsid w:val="0B9A34C2"/>
    <w:rsid w:val="326F3069"/>
    <w:rsid w:val="5099187A"/>
    <w:rsid w:val="6FBC1868"/>
    <w:rsid w:val="721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476</Characters>
  <Lines>4</Lines>
  <Paragraphs>1</Paragraphs>
  <TotalTime>1</TotalTime>
  <ScaleCrop>false</ScaleCrop>
  <LinksUpToDate>false</LinksUpToDate>
  <CharactersWithSpaces>747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2023-03-02T00:48:00Z</dcterms:created>
  <dc:creator>tcl</dc:creator>
  <cp:lastModifiedBy>汤昌岚</cp:lastModifiedBy>
  <cp:lastPrinted>2023-03-08T06:26:34Z</cp:lastPrinted>
  <dcterms:modified xsi:type="dcterms:W3CDTF">2023-03-08T09:29:05Z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520789A1B859461B8BF72F61D1295106</vt:lpwstr>
  </property>
</Properties>
</file>